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9757" w:type="dxa"/>
        <w:tblInd w:w="-718" w:type="dxa"/>
        <w:tblBorders>
          <w:left w:val="none" w:sz="0" w:space="0" w:color="auto"/>
        </w:tblBorders>
        <w:tblLook w:val="01E0" w:firstRow="1" w:lastRow="1" w:firstColumn="1" w:lastColumn="1" w:noHBand="0" w:noVBand="0"/>
      </w:tblPr>
      <w:tblGrid>
        <w:gridCol w:w="9757"/>
      </w:tblGrid>
      <w:tr w:rsidR="0037252E" w:rsidTr="00EB3A81">
        <w:trPr>
          <w:trHeight w:val="1266"/>
        </w:trPr>
        <w:tc>
          <w:tcPr>
            <w:tcW w:w="9757" w:type="dxa"/>
            <w:tcBorders>
              <w:top w:val="single" w:sz="4" w:space="0" w:color="auto"/>
              <w:left w:val="single" w:sz="4" w:space="0" w:color="auto"/>
              <w:bottom w:val="single" w:sz="4" w:space="0" w:color="auto"/>
              <w:right w:val="single" w:sz="4" w:space="0" w:color="auto"/>
            </w:tcBorders>
          </w:tcPr>
          <w:p w:rsidR="0037252E" w:rsidRPr="00B1119B" w:rsidRDefault="0037252E" w:rsidP="00EB3A81">
            <w:pPr>
              <w:ind w:right="-3387"/>
              <w:rPr>
                <w:rFonts w:ascii="Arial" w:hAnsi="Arial" w:cs="Arial"/>
                <w:b/>
                <w:bCs/>
                <w:color w:val="666633"/>
              </w:rPr>
            </w:pPr>
            <w:r>
              <w:rPr>
                <w:noProof/>
                <w:lang w:val="nl-BE" w:eastAsia="nl-BE"/>
              </w:rPr>
              <mc:AlternateContent>
                <mc:Choice Requires="wps">
                  <w:drawing>
                    <wp:anchor distT="0" distB="0" distL="114300" distR="114300" simplePos="0" relativeHeight="251659264" behindDoc="0" locked="0" layoutInCell="1" allowOverlap="1" wp14:anchorId="4D2B5B7B" wp14:editId="136169F5">
                      <wp:simplePos x="0" y="0"/>
                      <wp:positionH relativeFrom="column">
                        <wp:posOffset>5092065</wp:posOffset>
                      </wp:positionH>
                      <wp:positionV relativeFrom="paragraph">
                        <wp:posOffset>139700</wp:posOffset>
                      </wp:positionV>
                      <wp:extent cx="879475" cy="383540"/>
                      <wp:effectExtent l="0" t="0" r="0" b="0"/>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52E" w:rsidRPr="00B1119B" w:rsidRDefault="0037252E" w:rsidP="0037252E">
                                  <w:pPr>
                                    <w:ind w:right="-3387"/>
                                    <w:rPr>
                                      <w:color w:val="000000" w:themeColor="text1"/>
                                      <w:sz w:val="40"/>
                                      <w:szCs w:val="40"/>
                                    </w:rPr>
                                  </w:pPr>
                                  <w:r w:rsidRPr="00B1119B">
                                    <w:rPr>
                                      <w:rFonts w:ascii="Arial" w:hAnsi="Arial" w:cs="Arial"/>
                                      <w:b/>
                                      <w:bCs/>
                                      <w:color w:val="000000" w:themeColor="text1"/>
                                      <w:sz w:val="40"/>
                                      <w:szCs w:val="40"/>
                                    </w:rPr>
                                    <w:t>FICHE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B5B7B" id="_x0000_t202" coordsize="21600,21600" o:spt="202" path="m,l,21600r21600,l21600,xe">
                      <v:stroke joinstyle="miter"/>
                      <v:path gradientshapeok="t" o:connecttype="rect"/>
                    </v:shapetype>
                    <v:shape id="Text Box 55" o:spid="_x0000_s1026" type="#_x0000_t202" style="position:absolute;margin-left:400.95pt;margin-top:11pt;width:69.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" stroked="f">
                      <v:textbox>
                        <w:txbxContent>
                          <w:p w:rsidR="0037252E" w:rsidRPr="00B1119B" w:rsidRDefault="0037252E" w:rsidP="0037252E">
                            <w:pPr>
                              <w:ind w:right="-3387"/>
                              <w:rPr>
                                <w:color w:val="000000" w:themeColor="text1"/>
                                <w:sz w:val="40"/>
                                <w:szCs w:val="40"/>
                              </w:rPr>
                            </w:pPr>
                            <w:r w:rsidRPr="00B1119B">
                              <w:rPr>
                                <w:rFonts w:ascii="Arial" w:hAnsi="Arial" w:cs="Arial"/>
                                <w:b/>
                                <w:bCs/>
                                <w:color w:val="000000" w:themeColor="text1"/>
                                <w:sz w:val="40"/>
                                <w:szCs w:val="40"/>
                              </w:rPr>
                              <w:t>FICHE</w:t>
                            </w:r>
                          </w:p>
                        </w:txbxContent>
                      </v:textbox>
                      <w10:wrap type="square"/>
                    </v:shape>
                  </w:pict>
                </mc:Fallback>
              </mc:AlternateContent>
            </w:r>
            <w:r>
              <w:rPr>
                <w:rFonts w:ascii="Arial" w:hAnsi="Arial" w:cs="Arial"/>
                <w:b/>
                <w:bCs/>
                <w:color w:val="666633"/>
              </w:rPr>
              <w:t xml:space="preserve">   </w:t>
            </w:r>
            <w:r>
              <w:rPr>
                <w:rFonts w:ascii="Arial" w:hAnsi="Arial" w:cs="Arial"/>
                <w:b/>
                <w:bCs/>
                <w:noProof/>
                <w:color w:val="666633"/>
                <w:lang w:val="nl-BE" w:eastAsia="nl-BE"/>
              </w:rPr>
              <w:drawing>
                <wp:inline distT="0" distB="0" distL="0" distR="0" wp14:anchorId="1B2AA18A" wp14:editId="4D83F430">
                  <wp:extent cx="1286710" cy="760837"/>
                  <wp:effectExtent l="0" t="0" r="8890" b="1270"/>
                  <wp:docPr id="34" name="Afbeelding 34" descr="C:\Users\itimmer\Desktop\logo_eme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itimmer\Desktop\logo_emer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907" cy="788745"/>
                          </a:xfrm>
                          <a:prstGeom prst="rect">
                            <a:avLst/>
                          </a:prstGeom>
                          <a:noFill/>
                          <a:ln>
                            <a:noFill/>
                          </a:ln>
                        </pic:spPr>
                      </pic:pic>
                    </a:graphicData>
                  </a:graphic>
                </wp:inline>
              </w:drawing>
            </w:r>
            <w:r w:rsidR="006B4714">
              <w:rPr>
                <w:rFonts w:ascii="Arial" w:hAnsi="Arial" w:cs="Arial"/>
                <w:b/>
                <w:bCs/>
                <w:color w:val="666633"/>
              </w:rPr>
              <w:t xml:space="preserve">                   </w:t>
            </w:r>
            <w:r>
              <w:rPr>
                <w:rFonts w:ascii="Arial" w:hAnsi="Arial" w:cs="Arial"/>
                <w:b/>
                <w:bCs/>
                <w:color w:val="666633"/>
              </w:rPr>
              <w:t xml:space="preserve">                          </w:t>
            </w:r>
          </w:p>
        </w:tc>
      </w:tr>
      <w:tr w:rsidR="0037252E" w:rsidTr="00EB3A81">
        <w:trPr>
          <w:trHeight w:val="419"/>
        </w:trPr>
        <w:tc>
          <w:tcPr>
            <w:tcW w:w="9757" w:type="dxa"/>
            <w:tcBorders>
              <w:top w:val="single" w:sz="4" w:space="0" w:color="auto"/>
              <w:left w:val="single" w:sz="4" w:space="0" w:color="auto"/>
              <w:bottom w:val="single" w:sz="4" w:space="0" w:color="auto"/>
              <w:right w:val="single" w:sz="4" w:space="0" w:color="auto"/>
            </w:tcBorders>
            <w:vAlign w:val="center"/>
          </w:tcPr>
          <w:p w:rsidR="0037252E" w:rsidRPr="00715D14" w:rsidRDefault="0037252E" w:rsidP="00EB3A81">
            <w:pPr>
              <w:rPr>
                <w:b/>
                <w:noProof/>
              </w:rPr>
            </w:pPr>
            <w:r w:rsidRPr="00715D14">
              <w:rPr>
                <w:b/>
                <w:noProof/>
              </w:rPr>
              <w:t xml:space="preserve">Onderwerp: </w:t>
            </w:r>
            <w:sdt>
              <w:sdtPr>
                <w:rPr>
                  <w:b/>
                </w:rPr>
                <w:id w:val="-1133020788"/>
                <w:placeholder>
                  <w:docPart w:val="805A078ABD934C7092610DA478FD7A56"/>
                </w:placeholder>
                <w:text/>
              </w:sdtPr>
              <w:sdtEndPr/>
              <w:sdtContent>
                <w:r w:rsidR="000B40C2" w:rsidRPr="00343B1D">
                  <w:rPr>
                    <w:b/>
                  </w:rPr>
                  <w:t>Emergo bezoekt Emergis</w:t>
                </w:r>
              </w:sdtContent>
            </w:sdt>
          </w:p>
        </w:tc>
      </w:tr>
      <w:tr w:rsidR="0037252E" w:rsidRPr="001C6E8D" w:rsidTr="00EB3A81">
        <w:trPr>
          <w:trHeight w:val="422"/>
        </w:trPr>
        <w:tc>
          <w:tcPr>
            <w:tcW w:w="9757" w:type="dxa"/>
            <w:tcBorders>
              <w:top w:val="single" w:sz="4" w:space="0" w:color="auto"/>
              <w:left w:val="single" w:sz="4" w:space="0" w:color="auto"/>
              <w:bottom w:val="single" w:sz="4" w:space="0" w:color="auto"/>
              <w:right w:val="single" w:sz="4" w:space="0" w:color="auto"/>
            </w:tcBorders>
          </w:tcPr>
          <w:p w:rsidR="0037252E" w:rsidRPr="00715D14" w:rsidRDefault="0037252E" w:rsidP="00EB3A81">
            <w:pPr>
              <w:rPr>
                <w:b/>
                <w:bCs/>
              </w:rPr>
            </w:pPr>
            <w:r w:rsidRPr="00715D14">
              <w:rPr>
                <w:b/>
                <w:bCs/>
              </w:rPr>
              <w:t>Datum:     </w:t>
            </w:r>
            <w:sdt>
              <w:sdtPr>
                <w:rPr>
                  <w:b/>
                  <w:bCs/>
                </w:rPr>
                <w:id w:val="-476614541"/>
                <w:placeholder>
                  <w:docPart w:val="9DB0802A53AD45F0901BC7A3E8C2A27C"/>
                </w:placeholder>
                <w:date w:fullDate="2019-10-12T00:00:00Z">
                  <w:dateFormat w:val="d/MM/yyyy"/>
                  <w:lid w:val="nl-BE"/>
                  <w:storeMappedDataAs w:val="dateTime"/>
                  <w:calendar w:val="gregorian"/>
                </w:date>
              </w:sdtPr>
              <w:sdtEndPr/>
              <w:sdtContent>
                <w:r w:rsidR="00416EE2">
                  <w:rPr>
                    <w:b/>
                    <w:bCs/>
                    <w:lang w:val="nl-BE"/>
                  </w:rPr>
                  <w:t>12/10/2019</w:t>
                </w:r>
              </w:sdtContent>
            </w:sdt>
          </w:p>
          <w:p w:rsidR="0037252E" w:rsidRPr="00715D14" w:rsidRDefault="0037252E" w:rsidP="009B12DC">
            <w:pPr>
              <w:rPr>
                <w:b/>
                <w:bCs/>
              </w:rPr>
            </w:pPr>
            <w:r w:rsidRPr="00715D14">
              <w:rPr>
                <w:b/>
                <w:bCs/>
              </w:rPr>
              <w:t xml:space="preserve">Nummer: </w:t>
            </w:r>
            <w:sdt>
              <w:sdtPr>
                <w:rPr>
                  <w:b/>
                  <w:bCs/>
                </w:rPr>
                <w:id w:val="-1369679316"/>
                <w:placeholder>
                  <w:docPart w:val="2D74277232474E49875B1FCCCDF760BE"/>
                </w:placeholder>
                <w:text/>
              </w:sdtPr>
              <w:sdtEndPr/>
              <w:sdtContent>
                <w:r w:rsidR="00416EE2">
                  <w:rPr>
                    <w:b/>
                    <w:bCs/>
                  </w:rPr>
                  <w:t>5</w:t>
                </w:r>
              </w:sdtContent>
            </w:sdt>
          </w:p>
        </w:tc>
      </w:tr>
    </w:tbl>
    <w:p w:rsidR="0037252E" w:rsidRDefault="0037252E" w:rsidP="0037252E"/>
    <w:p w:rsidR="000B40C2" w:rsidRPr="00116824" w:rsidRDefault="000B40C2" w:rsidP="000B40C2">
      <w:pPr>
        <w:rPr>
          <w:rFonts w:ascii="Calibri" w:hAnsi="Calibri" w:cs="Calibri"/>
        </w:rPr>
      </w:pPr>
      <w:r w:rsidRPr="00116824">
        <w:rPr>
          <w:rFonts w:ascii="Calibri" w:hAnsi="Calibri" w:cs="Calibri"/>
        </w:rPr>
        <w:t xml:space="preserve">Onze focus voor het werkbezoek is SAMENWERKING. De doelstelling is tweeledig: </w:t>
      </w:r>
    </w:p>
    <w:p w:rsidR="000B40C2" w:rsidRPr="00116824" w:rsidRDefault="000B40C2" w:rsidP="000B40C2">
      <w:pPr>
        <w:pStyle w:val="Lijstalinea"/>
        <w:numPr>
          <w:ilvl w:val="0"/>
          <w:numId w:val="2"/>
        </w:numPr>
        <w:contextualSpacing w:val="0"/>
        <w:rPr>
          <w:rFonts w:ascii="Calibri" w:hAnsi="Calibri" w:cs="Calibri"/>
          <w:sz w:val="22"/>
          <w:szCs w:val="22"/>
          <w:lang w:eastAsia="en-US"/>
        </w:rPr>
      </w:pPr>
      <w:r w:rsidRPr="00116824">
        <w:rPr>
          <w:rFonts w:ascii="Calibri" w:hAnsi="Calibri" w:cs="Calibri"/>
          <w:sz w:val="22"/>
          <w:szCs w:val="22"/>
          <w:u w:val="single"/>
          <w:lang w:eastAsia="en-US"/>
        </w:rPr>
        <w:t>Een verbindende activiteit</w:t>
      </w:r>
      <w:r w:rsidRPr="00116824">
        <w:rPr>
          <w:rFonts w:ascii="Calibri" w:hAnsi="Calibri" w:cs="Calibri"/>
          <w:sz w:val="22"/>
          <w:szCs w:val="22"/>
          <w:lang w:eastAsia="en-US"/>
        </w:rPr>
        <w:t xml:space="preserve"> voor de participerende organisaties van ons Emergo netwerk om mekaar beter te leren kennen en de samenwerking te bevorderen. We mikken niet alleen op bestuurders of beleidsmakers, maar ook op medewerkers van de werkvloer, zodat ook zij zich meer kunnen identificeren met het organisatie-overstijgende netwerk Emergo.</w:t>
      </w:r>
    </w:p>
    <w:p w:rsidR="000B40C2" w:rsidRPr="00116824" w:rsidRDefault="000B40C2" w:rsidP="000B40C2">
      <w:pPr>
        <w:pStyle w:val="Lijstalinea"/>
        <w:numPr>
          <w:ilvl w:val="0"/>
          <w:numId w:val="2"/>
        </w:numPr>
        <w:contextualSpacing w:val="0"/>
        <w:rPr>
          <w:rFonts w:ascii="Calibri" w:hAnsi="Calibri" w:cs="Calibri"/>
          <w:sz w:val="22"/>
          <w:szCs w:val="22"/>
          <w:lang w:eastAsia="en-US"/>
        </w:rPr>
      </w:pPr>
      <w:r w:rsidRPr="00116824">
        <w:rPr>
          <w:rFonts w:ascii="Calibri" w:hAnsi="Calibri" w:cs="Calibri"/>
          <w:sz w:val="22"/>
          <w:szCs w:val="22"/>
          <w:u w:val="single"/>
          <w:lang w:eastAsia="en-US"/>
        </w:rPr>
        <w:t>Gluren bij onze buren</w:t>
      </w:r>
      <w:r w:rsidRPr="00116824">
        <w:rPr>
          <w:rFonts w:ascii="Calibri" w:hAnsi="Calibri" w:cs="Calibri"/>
          <w:sz w:val="22"/>
          <w:szCs w:val="22"/>
          <w:lang w:eastAsia="en-US"/>
        </w:rPr>
        <w:t>, om innovatieve organisatie-overschrijdende samenwerkingsvormen te leren kennen, met het oog op een meer vermaatschappelijkte geestelijke gezondheidszorg d.w.z. kwartier-maken, inzet van ervaringsdeskundigheid, meer begeleid wonen en mobiele thuiszorg zowel voor crisis als voor care, een betere aansluiting op eerstelijnszorg en welzijnszorg, meer integratie van zorgvormen ook met gemeentebesturen, ….</w:t>
      </w:r>
    </w:p>
    <w:p w:rsidR="008140D9" w:rsidRDefault="008140D9" w:rsidP="000B40C2"/>
    <w:p w:rsidR="000B40C2" w:rsidRDefault="006B4714" w:rsidP="000B40C2">
      <w:r>
        <w:t>D</w:t>
      </w:r>
      <w:r w:rsidR="000B40C2">
        <w:t>atum:</w:t>
      </w:r>
      <w:r>
        <w:t xml:space="preserve"> </w:t>
      </w:r>
      <w:r w:rsidR="000B40C2">
        <w:t>donderdag 24 oktober</w:t>
      </w:r>
    </w:p>
    <w:p w:rsidR="000B40C2" w:rsidRDefault="000B40C2" w:rsidP="000B40C2">
      <w:r>
        <w:t xml:space="preserve">Locatie: Emergis Goes,  </w:t>
      </w:r>
      <w:r w:rsidR="008140D9">
        <w:t>voormiddag plenair</w:t>
      </w:r>
      <w:r w:rsidR="006B4714">
        <w:t xml:space="preserve"> en </w:t>
      </w:r>
      <w:r>
        <w:t xml:space="preserve">workshops </w:t>
      </w:r>
      <w:r w:rsidR="008140D9">
        <w:t>in de na</w:t>
      </w:r>
      <w:r>
        <w:t>middag</w:t>
      </w:r>
    </w:p>
    <w:p w:rsidR="000B40C2" w:rsidRDefault="000B40C2" w:rsidP="000B40C2">
      <w:r>
        <w:t xml:space="preserve">Vertrek </w:t>
      </w:r>
      <w:r w:rsidR="00903088">
        <w:t xml:space="preserve">met de bus </w:t>
      </w:r>
      <w:r w:rsidR="00356000">
        <w:t xml:space="preserve">op de Parking Spoorweglaan 32, </w:t>
      </w:r>
      <w:r w:rsidRPr="00357DCE">
        <w:t>Duffel om 8.15u en terug om 21u</w:t>
      </w:r>
    </w:p>
    <w:p w:rsidR="00F07471" w:rsidRDefault="00F07471" w:rsidP="00F07471">
      <w:pPr>
        <w:rPr>
          <w:b/>
          <w:sz w:val="21"/>
          <w:szCs w:val="20"/>
        </w:rPr>
      </w:pPr>
    </w:p>
    <w:p w:rsidR="00F07471" w:rsidRPr="009F3A21" w:rsidRDefault="00F07471" w:rsidP="00F07471">
      <w:pPr>
        <w:rPr>
          <w:rFonts w:asciiTheme="minorHAnsi" w:hAnsiTheme="minorHAnsi" w:cstheme="minorHAnsi"/>
          <w:b/>
          <w:sz w:val="22"/>
          <w:szCs w:val="22"/>
        </w:rPr>
      </w:pPr>
      <w:r w:rsidRPr="009F3A21">
        <w:rPr>
          <w:rFonts w:asciiTheme="minorHAnsi" w:hAnsiTheme="minorHAnsi" w:cstheme="minorHAnsi"/>
          <w:b/>
          <w:sz w:val="22"/>
          <w:szCs w:val="22"/>
        </w:rPr>
        <w:t>PROGRAMMA</w:t>
      </w:r>
    </w:p>
    <w:tbl>
      <w:tblPr>
        <w:tblStyle w:val="Tabelraster"/>
        <w:tblpPr w:leftFromText="141" w:rightFromText="141" w:vertAnchor="text" w:horzAnchor="margin" w:tblpY="501"/>
        <w:tblW w:w="0" w:type="auto"/>
        <w:tblLook w:val="04A0" w:firstRow="1" w:lastRow="0" w:firstColumn="1" w:lastColumn="0" w:noHBand="0" w:noVBand="1"/>
      </w:tblPr>
      <w:tblGrid>
        <w:gridCol w:w="1720"/>
        <w:gridCol w:w="2896"/>
        <w:gridCol w:w="4347"/>
      </w:tblGrid>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Tijdstip</w:t>
            </w:r>
          </w:p>
        </w:tc>
        <w:tc>
          <w:tcPr>
            <w:tcW w:w="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Wat</w:t>
            </w:r>
          </w:p>
        </w:tc>
        <w:tc>
          <w:tcPr>
            <w:tcW w:w="6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Wie</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09:30 – 10:00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Inloop/ontvangst met koffie/thee</w:t>
            </w:r>
          </w:p>
        </w:tc>
        <w:tc>
          <w:tcPr>
            <w:tcW w:w="6974" w:type="dxa"/>
            <w:tcBorders>
              <w:top w:val="single" w:sz="4" w:space="0" w:color="auto"/>
              <w:left w:val="single" w:sz="4" w:space="0" w:color="auto"/>
              <w:bottom w:val="single" w:sz="4" w:space="0" w:color="auto"/>
              <w:right w:val="single" w:sz="4" w:space="0" w:color="auto"/>
            </w:tcBorders>
          </w:tcPr>
          <w:p w:rsidR="00F07471" w:rsidRPr="009F3A21" w:rsidRDefault="00F07471">
            <w:pPr>
              <w:rPr>
                <w:rFonts w:asciiTheme="minorHAnsi" w:hAnsiTheme="minorHAnsi" w:cstheme="minorHAnsi"/>
                <w:sz w:val="22"/>
                <w:szCs w:val="22"/>
              </w:rPr>
            </w:pP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10:00 – 10:10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Welkomstwoord</w:t>
            </w:r>
          </w:p>
        </w:tc>
        <w:tc>
          <w:tcPr>
            <w:tcW w:w="6974" w:type="dxa"/>
            <w:tcBorders>
              <w:top w:val="single" w:sz="4" w:space="0" w:color="auto"/>
              <w:left w:val="single" w:sz="4" w:space="0" w:color="auto"/>
              <w:bottom w:val="single" w:sz="4" w:space="0" w:color="auto"/>
              <w:right w:val="single" w:sz="4" w:space="0" w:color="auto"/>
            </w:tcBorders>
          </w:tcPr>
          <w:p w:rsidR="00F07471" w:rsidRPr="009F3A21" w:rsidRDefault="00F07471">
            <w:pPr>
              <w:rPr>
                <w:rFonts w:asciiTheme="minorHAnsi" w:hAnsiTheme="minorHAnsi" w:cstheme="minorHAnsi"/>
                <w:sz w:val="22"/>
                <w:szCs w:val="22"/>
              </w:rPr>
            </w:pP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10:10 – 11:00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Emergis algemeen (introductie Emergis, uitgangspunten Bestuurlijk akkoord 2019-2022</w:t>
            </w:r>
            <w:r w:rsidR="00CE09B8">
              <w:rPr>
                <w:rFonts w:asciiTheme="minorHAnsi" w:hAnsiTheme="minorHAnsi" w:cstheme="minorHAnsi"/>
                <w:sz w:val="22"/>
                <w:szCs w:val="22"/>
              </w:rPr>
              <w:t>)</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Dhr. Paul de Schipper, lid raad van bestuur</w:t>
            </w:r>
          </w:p>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Dhr. Gerco Blok, psychiater, lid raad van bestuur</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11:00 – 12:00</w:t>
            </w:r>
          </w:p>
        </w:tc>
        <w:tc>
          <w:tcPr>
            <w:tcW w:w="3466" w:type="dxa"/>
            <w:tcBorders>
              <w:top w:val="single" w:sz="4" w:space="0" w:color="auto"/>
              <w:left w:val="single" w:sz="4" w:space="0" w:color="auto"/>
              <w:bottom w:val="single" w:sz="4" w:space="0" w:color="auto"/>
              <w:right w:val="single" w:sz="4" w:space="0" w:color="auto"/>
            </w:tcBorders>
          </w:tcPr>
          <w:p w:rsidR="00F07471" w:rsidRPr="009F3A21" w:rsidRDefault="00F07471" w:rsidP="00F07471">
            <w:pPr>
              <w:rPr>
                <w:rFonts w:asciiTheme="minorHAnsi" w:hAnsiTheme="minorHAnsi" w:cstheme="minorHAnsi"/>
                <w:sz w:val="22"/>
                <w:szCs w:val="22"/>
              </w:rPr>
            </w:pPr>
            <w:r w:rsidRPr="009F3A21">
              <w:rPr>
                <w:rFonts w:asciiTheme="minorHAnsi" w:hAnsiTheme="minorHAnsi" w:cstheme="minorHAnsi"/>
                <w:sz w:val="22"/>
                <w:szCs w:val="22"/>
              </w:rPr>
              <w:t>Ervaringsdeskundigheid</w:t>
            </w:r>
          </w:p>
          <w:p w:rsidR="00F07471" w:rsidRPr="009F3A21" w:rsidRDefault="00F07471">
            <w:pPr>
              <w:pStyle w:val="Lijstalinea"/>
              <w:rPr>
                <w:rFonts w:asciiTheme="minorHAnsi" w:hAnsiTheme="minorHAnsi" w:cstheme="minorHAnsi"/>
                <w:sz w:val="22"/>
                <w:szCs w:val="22"/>
              </w:rPr>
            </w:pPr>
          </w:p>
          <w:p w:rsidR="00F07471" w:rsidRPr="009F3A21" w:rsidRDefault="00F07471" w:rsidP="00F07471">
            <w:pPr>
              <w:rPr>
                <w:rFonts w:asciiTheme="minorHAnsi" w:hAnsiTheme="minorHAnsi" w:cstheme="minorHAnsi"/>
                <w:sz w:val="22"/>
                <w:szCs w:val="22"/>
              </w:rPr>
            </w:pPr>
          </w:p>
          <w:p w:rsidR="00F07471" w:rsidRPr="009F3A21" w:rsidRDefault="00F07471" w:rsidP="00F07471">
            <w:pPr>
              <w:rPr>
                <w:rFonts w:asciiTheme="minorHAnsi" w:hAnsiTheme="minorHAnsi" w:cstheme="minorHAnsi"/>
                <w:sz w:val="22"/>
                <w:szCs w:val="22"/>
              </w:rPr>
            </w:pPr>
            <w:r w:rsidRPr="009F3A21">
              <w:rPr>
                <w:rFonts w:asciiTheme="minorHAnsi" w:hAnsiTheme="minorHAnsi" w:cstheme="minorHAnsi"/>
                <w:sz w:val="22"/>
                <w:szCs w:val="22"/>
              </w:rPr>
              <w:t>Familieraad</w:t>
            </w:r>
          </w:p>
          <w:p w:rsidR="00F07471" w:rsidRPr="009F3A21" w:rsidRDefault="005513E1" w:rsidP="00F07471">
            <w:pPr>
              <w:rPr>
                <w:rFonts w:asciiTheme="minorHAnsi" w:hAnsiTheme="minorHAnsi" w:cstheme="minorHAnsi"/>
                <w:sz w:val="22"/>
                <w:szCs w:val="22"/>
              </w:rPr>
            </w:pPr>
            <w:r>
              <w:rPr>
                <w:rFonts w:asciiTheme="minorHAnsi" w:hAnsiTheme="minorHAnsi" w:cstheme="minorHAnsi"/>
                <w:sz w:val="22"/>
                <w:szCs w:val="22"/>
              </w:rPr>
              <w:t>Clië</w:t>
            </w:r>
            <w:r w:rsidR="00F07471" w:rsidRPr="009F3A21">
              <w:rPr>
                <w:rFonts w:asciiTheme="minorHAnsi" w:hAnsiTheme="minorHAnsi" w:cstheme="minorHAnsi"/>
                <w:sz w:val="22"/>
                <w:szCs w:val="22"/>
              </w:rPr>
              <w:t>ntenraad</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 xml:space="preserve">Mw. Anouk Verhage, (senior ervaringswerker), Mw. Jolanda Bolding (senior ervaringswerker)  </w:t>
            </w:r>
          </w:p>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Mw. Lydia de Raad (vice-voorzitter FR)</w:t>
            </w:r>
          </w:p>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Dhr. Elwin Strookappe (voorzitter Cce)</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12:00 – 13:00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Lunch</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Van de Kook, werkleerbedrijf</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13.00 – 13:50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Ambulantisering en zorgprogramma’s</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Dhr. Gerco Blok, psychiater, lid raad van bestuur</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14:00 – 16:00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Workshops (2 rondes)</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Diversen</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16:00 – 17:00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Reistijd</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Emergo</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17:00 – 18:00</w:t>
            </w:r>
          </w:p>
        </w:tc>
        <w:tc>
          <w:tcPr>
            <w:tcW w:w="3466"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Rondleiding W</w:t>
            </w:r>
            <w:r w:rsidR="00903088">
              <w:rPr>
                <w:rFonts w:asciiTheme="minorHAnsi" w:hAnsiTheme="minorHAnsi" w:cstheme="minorHAnsi"/>
                <w:sz w:val="22"/>
                <w:szCs w:val="22"/>
              </w:rPr>
              <w:t xml:space="preserve">erk </w:t>
            </w:r>
            <w:r w:rsidRPr="009F3A21">
              <w:rPr>
                <w:rFonts w:asciiTheme="minorHAnsi" w:hAnsiTheme="minorHAnsi" w:cstheme="minorHAnsi"/>
                <w:sz w:val="22"/>
                <w:szCs w:val="22"/>
              </w:rPr>
              <w:t>L</w:t>
            </w:r>
            <w:r w:rsidR="00903088">
              <w:rPr>
                <w:rFonts w:asciiTheme="minorHAnsi" w:hAnsiTheme="minorHAnsi" w:cstheme="minorHAnsi"/>
                <w:sz w:val="22"/>
                <w:szCs w:val="22"/>
              </w:rPr>
              <w:t xml:space="preserve">eer </w:t>
            </w:r>
            <w:r w:rsidRPr="009F3A21">
              <w:rPr>
                <w:rFonts w:asciiTheme="minorHAnsi" w:hAnsiTheme="minorHAnsi" w:cstheme="minorHAnsi"/>
                <w:sz w:val="22"/>
                <w:szCs w:val="22"/>
              </w:rPr>
              <w:t>B</w:t>
            </w:r>
            <w:r w:rsidR="00903088">
              <w:rPr>
                <w:rFonts w:asciiTheme="minorHAnsi" w:hAnsiTheme="minorHAnsi" w:cstheme="minorHAnsi"/>
                <w:sz w:val="22"/>
                <w:szCs w:val="22"/>
              </w:rPr>
              <w:t>edrijf</w:t>
            </w:r>
            <w:r w:rsidRPr="009F3A21">
              <w:rPr>
                <w:rFonts w:asciiTheme="minorHAnsi" w:hAnsiTheme="minorHAnsi" w:cstheme="minorHAnsi"/>
                <w:sz w:val="22"/>
                <w:szCs w:val="22"/>
              </w:rPr>
              <w:t xml:space="preserve"> </w:t>
            </w:r>
            <w:r w:rsidR="00903088">
              <w:rPr>
                <w:rFonts w:asciiTheme="minorHAnsi" w:hAnsiTheme="minorHAnsi" w:cstheme="minorHAnsi"/>
                <w:sz w:val="22"/>
                <w:szCs w:val="22"/>
              </w:rPr>
              <w:t>(</w:t>
            </w:r>
            <w:r w:rsidR="00903088" w:rsidRPr="00903088">
              <w:rPr>
                <w:rFonts w:asciiTheme="minorHAnsi" w:hAnsiTheme="minorHAnsi" w:cstheme="minorHAnsi"/>
                <w:sz w:val="22"/>
                <w:szCs w:val="22"/>
              </w:rPr>
              <w:t>wlbzeeland.nl</w:t>
            </w:r>
            <w:r w:rsidR="00903088">
              <w:rPr>
                <w:rFonts w:asciiTheme="minorHAnsi" w:hAnsiTheme="minorHAnsi" w:cstheme="minorHAnsi"/>
                <w:sz w:val="22"/>
                <w:szCs w:val="22"/>
              </w:rPr>
              <w:t xml:space="preserve">) </w:t>
            </w:r>
            <w:r w:rsidRPr="009F3A21">
              <w:rPr>
                <w:rFonts w:asciiTheme="minorHAnsi" w:hAnsiTheme="minorHAnsi" w:cstheme="minorHAnsi"/>
                <w:sz w:val="22"/>
                <w:szCs w:val="22"/>
              </w:rPr>
              <w:t>en circulaire bouw</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Vincent</w:t>
            </w:r>
          </w:p>
        </w:tc>
      </w:tr>
      <w:tr w:rsidR="00F07471" w:rsidRPr="009F3A21" w:rsidTr="00F07471">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7471" w:rsidRPr="009F3A21" w:rsidRDefault="00F07471">
            <w:pPr>
              <w:rPr>
                <w:rFonts w:asciiTheme="minorHAnsi" w:hAnsiTheme="minorHAnsi" w:cstheme="minorHAnsi"/>
                <w:sz w:val="22"/>
                <w:szCs w:val="22"/>
              </w:rPr>
            </w:pPr>
            <w:r w:rsidRPr="009F3A21">
              <w:rPr>
                <w:rFonts w:asciiTheme="minorHAnsi" w:hAnsiTheme="minorHAnsi" w:cstheme="minorHAnsi"/>
                <w:sz w:val="22"/>
                <w:szCs w:val="22"/>
              </w:rPr>
              <w:t xml:space="preserve">18:30 </w:t>
            </w:r>
          </w:p>
        </w:tc>
        <w:tc>
          <w:tcPr>
            <w:tcW w:w="3466" w:type="dxa"/>
            <w:tcBorders>
              <w:top w:val="single" w:sz="4" w:space="0" w:color="auto"/>
              <w:left w:val="single" w:sz="4" w:space="0" w:color="auto"/>
              <w:bottom w:val="single" w:sz="4" w:space="0" w:color="auto"/>
              <w:right w:val="single" w:sz="4" w:space="0" w:color="auto"/>
            </w:tcBorders>
            <w:hideMark/>
          </w:tcPr>
          <w:p w:rsidR="00F07471" w:rsidRPr="00BE06B6" w:rsidRDefault="00F07471" w:rsidP="00BE06B6">
            <w:pPr>
              <w:rPr>
                <w:rFonts w:asciiTheme="minorHAnsi" w:hAnsiTheme="minorHAnsi" w:cstheme="minorHAnsi"/>
                <w:sz w:val="22"/>
                <w:szCs w:val="22"/>
              </w:rPr>
            </w:pPr>
            <w:r w:rsidRPr="00BE06B6">
              <w:rPr>
                <w:rFonts w:asciiTheme="minorHAnsi" w:hAnsiTheme="minorHAnsi" w:cstheme="minorHAnsi"/>
                <w:sz w:val="22"/>
                <w:szCs w:val="22"/>
              </w:rPr>
              <w:t>Diner</w:t>
            </w:r>
          </w:p>
        </w:tc>
        <w:tc>
          <w:tcPr>
            <w:tcW w:w="6974" w:type="dxa"/>
            <w:tcBorders>
              <w:top w:val="single" w:sz="4" w:space="0" w:color="auto"/>
              <w:left w:val="single" w:sz="4" w:space="0" w:color="auto"/>
              <w:bottom w:val="single" w:sz="4" w:space="0" w:color="auto"/>
              <w:right w:val="single" w:sz="4" w:space="0" w:color="auto"/>
            </w:tcBorders>
            <w:hideMark/>
          </w:tcPr>
          <w:p w:rsidR="00F07471" w:rsidRPr="009F3A21" w:rsidRDefault="00BE06B6">
            <w:pPr>
              <w:rPr>
                <w:rFonts w:asciiTheme="minorHAnsi" w:hAnsiTheme="minorHAnsi" w:cstheme="minorHAnsi"/>
                <w:sz w:val="22"/>
                <w:szCs w:val="22"/>
              </w:rPr>
            </w:pPr>
            <w:r w:rsidRPr="00BE06B6">
              <w:rPr>
                <w:rFonts w:asciiTheme="minorHAnsi" w:hAnsiTheme="minorHAnsi" w:cstheme="minorHAnsi"/>
                <w:sz w:val="22"/>
                <w:szCs w:val="22"/>
              </w:rPr>
              <w:t>Van der Valk</w:t>
            </w:r>
            <w:r w:rsidR="00903088">
              <w:rPr>
                <w:rFonts w:asciiTheme="minorHAnsi" w:hAnsiTheme="minorHAnsi" w:cstheme="minorHAnsi"/>
                <w:sz w:val="22"/>
                <w:szCs w:val="22"/>
              </w:rPr>
              <w:t xml:space="preserve"> Mi</w:t>
            </w:r>
            <w:r>
              <w:rPr>
                <w:rFonts w:asciiTheme="minorHAnsi" w:hAnsiTheme="minorHAnsi" w:cstheme="minorHAnsi"/>
                <w:sz w:val="22"/>
                <w:szCs w:val="22"/>
              </w:rPr>
              <w:t>ddelburg</w:t>
            </w:r>
          </w:p>
        </w:tc>
      </w:tr>
    </w:tbl>
    <w:p w:rsidR="00F07471" w:rsidRPr="009F3A21" w:rsidRDefault="00F07471" w:rsidP="00F07471">
      <w:pPr>
        <w:rPr>
          <w:rFonts w:asciiTheme="minorHAnsi" w:hAnsiTheme="minorHAnsi" w:cstheme="minorHAnsi"/>
          <w:sz w:val="22"/>
          <w:szCs w:val="22"/>
        </w:rPr>
      </w:pPr>
    </w:p>
    <w:p w:rsidR="00F07471" w:rsidRDefault="00F07471" w:rsidP="00F07471">
      <w:pPr>
        <w:rPr>
          <w:rFonts w:asciiTheme="minorHAnsi" w:hAnsiTheme="minorHAnsi" w:cstheme="minorHAnsi"/>
          <w:sz w:val="22"/>
          <w:szCs w:val="22"/>
        </w:rPr>
      </w:pPr>
    </w:p>
    <w:p w:rsidR="009F3A21" w:rsidRPr="009F3A21" w:rsidRDefault="009F3A21" w:rsidP="00F07471">
      <w:pPr>
        <w:rPr>
          <w:rFonts w:asciiTheme="minorHAnsi" w:hAnsiTheme="minorHAnsi" w:cstheme="minorHAnsi"/>
          <w:sz w:val="22"/>
          <w:szCs w:val="22"/>
        </w:rPr>
      </w:pPr>
    </w:p>
    <w:p w:rsidR="009F3A21" w:rsidRPr="009F3A21" w:rsidRDefault="009F3A21" w:rsidP="009F3A21">
      <w:pPr>
        <w:rPr>
          <w:rFonts w:asciiTheme="minorHAnsi" w:hAnsiTheme="minorHAnsi" w:cstheme="minorHAnsi"/>
          <w:b/>
          <w:sz w:val="22"/>
          <w:szCs w:val="22"/>
        </w:rPr>
      </w:pPr>
      <w:r w:rsidRPr="009F3A21">
        <w:rPr>
          <w:rFonts w:asciiTheme="minorHAnsi" w:hAnsiTheme="minorHAnsi" w:cstheme="minorHAnsi"/>
          <w:b/>
          <w:sz w:val="22"/>
          <w:szCs w:val="22"/>
        </w:rPr>
        <w:t>Programma workshops</w:t>
      </w:r>
    </w:p>
    <w:p w:rsidR="009F3A21" w:rsidRPr="009F3A21" w:rsidRDefault="009F3A21" w:rsidP="00F07471">
      <w:pPr>
        <w:rPr>
          <w:rFonts w:asciiTheme="minorHAnsi" w:hAnsiTheme="minorHAnsi" w:cstheme="minorHAnsi"/>
          <w:sz w:val="22"/>
          <w:szCs w:val="22"/>
        </w:rPr>
      </w:pPr>
    </w:p>
    <w:p w:rsidR="009F3A21" w:rsidRPr="009F3A21" w:rsidRDefault="009F3A21" w:rsidP="00F07471">
      <w:pPr>
        <w:rPr>
          <w:rFonts w:asciiTheme="minorHAnsi" w:hAnsiTheme="minorHAnsi" w:cstheme="minorHAnsi"/>
          <w:sz w:val="22"/>
          <w:szCs w:val="22"/>
        </w:rPr>
      </w:pPr>
    </w:p>
    <w:tbl>
      <w:tblPr>
        <w:tblStyle w:val="Tabelraster"/>
        <w:tblpPr w:leftFromText="141" w:rightFromText="141" w:vertAnchor="page" w:horzAnchor="margin" w:tblpY="2260"/>
        <w:tblW w:w="8564" w:type="dxa"/>
        <w:tblLayout w:type="fixed"/>
        <w:tblLook w:val="04A0" w:firstRow="1" w:lastRow="0" w:firstColumn="1" w:lastColumn="0" w:noHBand="0" w:noVBand="1"/>
      </w:tblPr>
      <w:tblGrid>
        <w:gridCol w:w="796"/>
        <w:gridCol w:w="2056"/>
        <w:gridCol w:w="1942"/>
        <w:gridCol w:w="1864"/>
        <w:gridCol w:w="1906"/>
      </w:tblGrid>
      <w:tr w:rsidR="009F3A21" w:rsidRPr="009F3A21" w:rsidTr="00356000">
        <w:trPr>
          <w:trHeight w:val="783"/>
        </w:trPr>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14:00 – 14:50</w:t>
            </w:r>
          </w:p>
        </w:tc>
        <w:tc>
          <w:tcPr>
            <w:tcW w:w="2056" w:type="dxa"/>
            <w:tcBorders>
              <w:top w:val="single" w:sz="4" w:space="0" w:color="auto"/>
              <w:left w:val="single" w:sz="4" w:space="0" w:color="auto"/>
              <w:bottom w:val="single" w:sz="4" w:space="0" w:color="auto"/>
              <w:right w:val="single" w:sz="4" w:space="0" w:color="auto"/>
            </w:tcBorders>
          </w:tcPr>
          <w:p w:rsidR="009F3A21" w:rsidRPr="00275055" w:rsidRDefault="003742C1" w:rsidP="00275055">
            <w:pPr>
              <w:rPr>
                <w:rFonts w:asciiTheme="minorHAnsi" w:hAnsiTheme="minorHAnsi" w:cstheme="minorHAnsi"/>
                <w:b/>
                <w:sz w:val="22"/>
                <w:szCs w:val="22"/>
              </w:rPr>
            </w:pPr>
            <w:r>
              <w:rPr>
                <w:rFonts w:asciiTheme="minorHAnsi" w:hAnsiTheme="minorHAnsi" w:cstheme="minorHAnsi"/>
                <w:b/>
                <w:sz w:val="22"/>
                <w:szCs w:val="22"/>
              </w:rPr>
              <w:t>A.</w:t>
            </w:r>
            <w:r w:rsidR="009F3A21" w:rsidRPr="00275055">
              <w:rPr>
                <w:rFonts w:asciiTheme="minorHAnsi" w:hAnsiTheme="minorHAnsi" w:cstheme="minorHAnsi"/>
                <w:b/>
                <w:sz w:val="22"/>
                <w:szCs w:val="22"/>
              </w:rPr>
              <w:t>Zorgverlening in transitieleeftijd/ transitiepsychiatrie</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566ED4" w:rsidRDefault="00566ED4"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Ellis Trompetter, klinisch specialist</w:t>
            </w: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Laura Moerland, verpleegkundig specialist</w:t>
            </w:r>
          </w:p>
        </w:tc>
        <w:tc>
          <w:tcPr>
            <w:tcW w:w="1942" w:type="dxa"/>
            <w:tcBorders>
              <w:top w:val="single" w:sz="4" w:space="0" w:color="auto"/>
              <w:left w:val="single" w:sz="4" w:space="0" w:color="auto"/>
              <w:bottom w:val="single" w:sz="4" w:space="0" w:color="auto"/>
              <w:right w:val="single" w:sz="4" w:space="0" w:color="auto"/>
            </w:tcBorders>
            <w:shd w:val="clear" w:color="auto" w:fill="FFFFFF" w:themeFill="background1"/>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B. </w:t>
            </w:r>
            <w:r w:rsidR="009F3A21" w:rsidRPr="009F3A21">
              <w:rPr>
                <w:rFonts w:asciiTheme="minorHAnsi" w:hAnsiTheme="minorHAnsi" w:cstheme="minorHAnsi"/>
                <w:b/>
                <w:sz w:val="22"/>
                <w:szCs w:val="22"/>
              </w:rPr>
              <w:t xml:space="preserve">Sociaal domein - zorgmijders </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566ED4" w:rsidRDefault="00566ED4"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Jedidja de Rijke, teamleider Maatschappelijk Justitiële Dienstverlening</w:t>
            </w:r>
          </w:p>
          <w:p w:rsidR="009F3A21" w:rsidRPr="009F3A21" w:rsidRDefault="00903088" w:rsidP="009F3A21">
            <w:pPr>
              <w:rPr>
                <w:rFonts w:asciiTheme="minorHAnsi" w:hAnsiTheme="minorHAnsi" w:cstheme="minorHAnsi"/>
                <w:sz w:val="22"/>
                <w:szCs w:val="22"/>
              </w:rPr>
            </w:pPr>
            <w:r>
              <w:rPr>
                <w:rFonts w:asciiTheme="minorHAnsi" w:hAnsiTheme="minorHAnsi" w:cstheme="minorHAnsi"/>
                <w:sz w:val="22"/>
                <w:szCs w:val="22"/>
              </w:rPr>
              <w:t>Mw. Danielle, casemanager</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C. </w:t>
            </w:r>
            <w:r w:rsidR="009F3A21" w:rsidRPr="009F3A21">
              <w:rPr>
                <w:rFonts w:asciiTheme="minorHAnsi" w:hAnsiTheme="minorHAnsi" w:cstheme="minorHAnsi"/>
                <w:b/>
                <w:sz w:val="22"/>
                <w:szCs w:val="22"/>
              </w:rPr>
              <w:t>Wonen</w:t>
            </w:r>
            <w:r w:rsidR="00566ED4">
              <w:rPr>
                <w:rFonts w:asciiTheme="minorHAnsi" w:hAnsiTheme="minorHAnsi" w:cstheme="minorHAnsi"/>
                <w:b/>
                <w:sz w:val="22"/>
                <w:szCs w:val="22"/>
              </w:rPr>
              <w:t xml:space="preserve">: </w:t>
            </w:r>
            <w:r w:rsidR="009F3A21" w:rsidRPr="009F3A21">
              <w:rPr>
                <w:rFonts w:asciiTheme="minorHAnsi" w:hAnsiTheme="minorHAnsi" w:cstheme="minorHAnsi"/>
                <w:b/>
                <w:sz w:val="22"/>
                <w:szCs w:val="22"/>
              </w:rPr>
              <w:t>Behandelen</w:t>
            </w:r>
            <w:r w:rsidR="00566ED4">
              <w:rPr>
                <w:rFonts w:asciiTheme="minorHAnsi" w:hAnsiTheme="minorHAnsi" w:cstheme="minorHAnsi"/>
                <w:b/>
                <w:sz w:val="22"/>
                <w:szCs w:val="22"/>
              </w:rPr>
              <w:t xml:space="preserve"> en </w:t>
            </w:r>
            <w:r w:rsidR="009F3A21" w:rsidRPr="009F3A21">
              <w:rPr>
                <w:rFonts w:asciiTheme="minorHAnsi" w:hAnsiTheme="minorHAnsi" w:cstheme="minorHAnsi"/>
                <w:b/>
                <w:sz w:val="22"/>
                <w:szCs w:val="22"/>
              </w:rPr>
              <w:t>begeleiden</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Carien Borst, Manager Wonen</w:t>
            </w:r>
          </w:p>
          <w:p w:rsidR="009F3A21" w:rsidRPr="009F3A21" w:rsidRDefault="009F3A21" w:rsidP="009F3A21">
            <w:pPr>
              <w:rPr>
                <w:rFonts w:asciiTheme="minorHAnsi" w:hAnsiTheme="minorHAnsi" w:cstheme="minorHAnsi"/>
                <w:sz w:val="22"/>
                <w:szCs w:val="22"/>
              </w:rPr>
            </w:pPr>
          </w:p>
        </w:tc>
        <w:tc>
          <w:tcPr>
            <w:tcW w:w="1906" w:type="dxa"/>
            <w:tcBorders>
              <w:top w:val="single" w:sz="4" w:space="0" w:color="auto"/>
              <w:left w:val="single" w:sz="4" w:space="0" w:color="auto"/>
              <w:bottom w:val="single" w:sz="4" w:space="0" w:color="auto"/>
              <w:right w:val="single" w:sz="4" w:space="0" w:color="auto"/>
            </w:tcBorders>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D. </w:t>
            </w:r>
            <w:r w:rsidR="009F3A21" w:rsidRPr="009F3A21">
              <w:rPr>
                <w:rFonts w:asciiTheme="minorHAnsi" w:hAnsiTheme="minorHAnsi" w:cstheme="minorHAnsi"/>
                <w:b/>
                <w:sz w:val="22"/>
                <w:szCs w:val="22"/>
              </w:rPr>
              <w:t>FACT</w:t>
            </w:r>
            <w:r w:rsidR="00566ED4">
              <w:rPr>
                <w:rFonts w:asciiTheme="minorHAnsi" w:hAnsiTheme="minorHAnsi" w:cstheme="minorHAnsi"/>
                <w:b/>
                <w:sz w:val="22"/>
                <w:szCs w:val="22"/>
              </w:rPr>
              <w:t xml:space="preserve"> (Functie Assertive Community Treatment)</w:t>
            </w:r>
          </w:p>
          <w:p w:rsidR="00356000" w:rsidRDefault="009F3A21" w:rsidP="009F3A21">
            <w:pPr>
              <w:rPr>
                <w:rFonts w:asciiTheme="minorHAnsi" w:hAnsiTheme="minorHAnsi" w:cstheme="minorHAnsi"/>
                <w:b/>
                <w:sz w:val="22"/>
                <w:szCs w:val="22"/>
              </w:rPr>
            </w:pPr>
            <w:r w:rsidRPr="009F3A21">
              <w:rPr>
                <w:rFonts w:asciiTheme="minorHAnsi" w:hAnsiTheme="minorHAnsi" w:cstheme="minorHAnsi"/>
                <w:b/>
                <w:sz w:val="22"/>
                <w:szCs w:val="22"/>
              </w:rPr>
              <w:t>Behandelen/</w:t>
            </w:r>
          </w:p>
          <w:p w:rsidR="009F3A21" w:rsidRPr="009F3A21" w:rsidRDefault="009F3A21" w:rsidP="009F3A21">
            <w:pPr>
              <w:rPr>
                <w:rFonts w:asciiTheme="minorHAnsi" w:hAnsiTheme="minorHAnsi" w:cstheme="minorHAnsi"/>
                <w:b/>
                <w:sz w:val="22"/>
                <w:szCs w:val="22"/>
              </w:rPr>
            </w:pPr>
            <w:r w:rsidRPr="009F3A21">
              <w:rPr>
                <w:rFonts w:asciiTheme="minorHAnsi" w:hAnsiTheme="minorHAnsi" w:cstheme="minorHAnsi"/>
                <w:b/>
                <w:sz w:val="22"/>
                <w:szCs w:val="22"/>
              </w:rPr>
              <w:t>begeleiden</w:t>
            </w: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Lisette Meulmeester, Verpleegkund</w:t>
            </w:r>
            <w:r w:rsidR="00356000">
              <w:rPr>
                <w:rFonts w:asciiTheme="minorHAnsi" w:hAnsiTheme="minorHAnsi" w:cstheme="minorHAnsi"/>
                <w:sz w:val="22"/>
                <w:szCs w:val="22"/>
              </w:rPr>
              <w:t>i</w:t>
            </w:r>
            <w:r w:rsidRPr="009F3A21">
              <w:rPr>
                <w:rFonts w:asciiTheme="minorHAnsi" w:hAnsiTheme="minorHAnsi" w:cstheme="minorHAnsi"/>
                <w:sz w:val="22"/>
                <w:szCs w:val="22"/>
              </w:rPr>
              <w:t xml:space="preserve">ge </w:t>
            </w: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 xml:space="preserve">Dhr. Tonnie Herrebout, ervaringswerker FACT </w:t>
            </w:r>
          </w:p>
        </w:tc>
      </w:tr>
      <w:tr w:rsidR="009F3A21" w:rsidRPr="009F3A21" w:rsidTr="00356000">
        <w:trPr>
          <w:trHeight w:val="1521"/>
        </w:trPr>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15:00 – 15:50</w:t>
            </w:r>
          </w:p>
        </w:tc>
        <w:tc>
          <w:tcPr>
            <w:tcW w:w="2056" w:type="dxa"/>
            <w:tcBorders>
              <w:top w:val="single" w:sz="4" w:space="0" w:color="auto"/>
              <w:left w:val="single" w:sz="4" w:space="0" w:color="auto"/>
              <w:bottom w:val="single" w:sz="4" w:space="0" w:color="auto"/>
              <w:right w:val="single" w:sz="4" w:space="0" w:color="auto"/>
            </w:tcBorders>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Q. </w:t>
            </w:r>
            <w:r w:rsidR="009F3A21" w:rsidRPr="009F3A21">
              <w:rPr>
                <w:rFonts w:asciiTheme="minorHAnsi" w:hAnsiTheme="minorHAnsi" w:cstheme="minorHAnsi"/>
                <w:b/>
                <w:sz w:val="22"/>
                <w:szCs w:val="22"/>
              </w:rPr>
              <w:t>H</w:t>
            </w:r>
            <w:r w:rsidR="00566ED4">
              <w:rPr>
                <w:rFonts w:asciiTheme="minorHAnsi" w:hAnsiTheme="minorHAnsi" w:cstheme="minorHAnsi"/>
                <w:b/>
                <w:sz w:val="22"/>
                <w:szCs w:val="22"/>
              </w:rPr>
              <w:t xml:space="preserve">igh </w:t>
            </w:r>
            <w:r w:rsidR="009F3A21" w:rsidRPr="009F3A21">
              <w:rPr>
                <w:rFonts w:asciiTheme="minorHAnsi" w:hAnsiTheme="minorHAnsi" w:cstheme="minorHAnsi"/>
                <w:b/>
                <w:sz w:val="22"/>
                <w:szCs w:val="22"/>
              </w:rPr>
              <w:t>I</w:t>
            </w:r>
            <w:r w:rsidR="00566ED4">
              <w:rPr>
                <w:rFonts w:asciiTheme="minorHAnsi" w:hAnsiTheme="minorHAnsi" w:cstheme="minorHAnsi"/>
                <w:b/>
                <w:sz w:val="22"/>
                <w:szCs w:val="22"/>
              </w:rPr>
              <w:t xml:space="preserve">ntensive </w:t>
            </w:r>
            <w:r w:rsidR="009F3A21" w:rsidRPr="009F3A21">
              <w:rPr>
                <w:rFonts w:asciiTheme="minorHAnsi" w:hAnsiTheme="minorHAnsi" w:cstheme="minorHAnsi"/>
                <w:b/>
                <w:sz w:val="22"/>
                <w:szCs w:val="22"/>
              </w:rPr>
              <w:t>C</w:t>
            </w:r>
            <w:r w:rsidR="00566ED4">
              <w:rPr>
                <w:rFonts w:asciiTheme="minorHAnsi" w:hAnsiTheme="minorHAnsi" w:cstheme="minorHAnsi"/>
                <w:b/>
                <w:sz w:val="22"/>
                <w:szCs w:val="22"/>
              </w:rPr>
              <w:t>are</w:t>
            </w:r>
            <w:r w:rsidR="009F3A21" w:rsidRPr="009F3A21">
              <w:rPr>
                <w:rFonts w:asciiTheme="minorHAnsi" w:hAnsiTheme="minorHAnsi" w:cstheme="minorHAnsi"/>
                <w:b/>
                <w:sz w:val="22"/>
                <w:szCs w:val="22"/>
              </w:rPr>
              <w:t xml:space="preserve"> </w:t>
            </w:r>
            <w:r w:rsidR="00566ED4">
              <w:rPr>
                <w:rFonts w:asciiTheme="minorHAnsi" w:hAnsiTheme="minorHAnsi" w:cstheme="minorHAnsi"/>
                <w:b/>
                <w:sz w:val="22"/>
                <w:szCs w:val="22"/>
              </w:rPr>
              <w:t>(</w:t>
            </w:r>
            <w:r w:rsidR="009F3A21" w:rsidRPr="009F3A21">
              <w:rPr>
                <w:rFonts w:asciiTheme="minorHAnsi" w:hAnsiTheme="minorHAnsi" w:cstheme="minorHAnsi"/>
                <w:b/>
                <w:sz w:val="22"/>
                <w:szCs w:val="22"/>
              </w:rPr>
              <w:t>separeervrije zorg</w:t>
            </w:r>
            <w:r w:rsidR="00566ED4">
              <w:rPr>
                <w:rFonts w:asciiTheme="minorHAnsi" w:hAnsiTheme="minorHAnsi" w:cstheme="minorHAnsi"/>
                <w:b/>
                <w:sz w:val="22"/>
                <w:szCs w:val="22"/>
              </w:rPr>
              <w:t>)</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Alinda de Bruine, teamleider High en Intensive Care</w:t>
            </w:r>
          </w:p>
        </w:tc>
        <w:tc>
          <w:tcPr>
            <w:tcW w:w="1942" w:type="dxa"/>
            <w:tcBorders>
              <w:top w:val="single" w:sz="4" w:space="0" w:color="auto"/>
              <w:left w:val="single" w:sz="4" w:space="0" w:color="auto"/>
              <w:bottom w:val="single" w:sz="4" w:space="0" w:color="auto"/>
              <w:right w:val="single" w:sz="4" w:space="0" w:color="auto"/>
            </w:tcBorders>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X. </w:t>
            </w:r>
            <w:r w:rsidR="009F3A21" w:rsidRPr="009F3A21">
              <w:rPr>
                <w:rFonts w:asciiTheme="minorHAnsi" w:hAnsiTheme="minorHAnsi" w:cstheme="minorHAnsi"/>
                <w:b/>
                <w:sz w:val="22"/>
                <w:szCs w:val="22"/>
              </w:rPr>
              <w:t>Verslavingszorg</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Gonda Coppoolse, teamleider verslavingszorg</w:t>
            </w: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Maaike Janse, teamleider kliniek dubbelle diagnose</w:t>
            </w: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Mw. Petra Schilperoort, ervaringswerker Verslavingszorg</w:t>
            </w:r>
          </w:p>
        </w:tc>
        <w:tc>
          <w:tcPr>
            <w:tcW w:w="1864" w:type="dxa"/>
            <w:tcBorders>
              <w:top w:val="single" w:sz="4" w:space="0" w:color="auto"/>
              <w:left w:val="single" w:sz="4" w:space="0" w:color="auto"/>
              <w:bottom w:val="single" w:sz="4" w:space="0" w:color="auto"/>
              <w:right w:val="single" w:sz="4" w:space="0" w:color="auto"/>
            </w:tcBorders>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Y. </w:t>
            </w:r>
            <w:r w:rsidR="009F3A21" w:rsidRPr="009F3A21">
              <w:rPr>
                <w:rFonts w:asciiTheme="minorHAnsi" w:hAnsiTheme="minorHAnsi" w:cstheme="minorHAnsi"/>
                <w:b/>
                <w:sz w:val="22"/>
                <w:szCs w:val="22"/>
              </w:rPr>
              <w:t>Soteria</w:t>
            </w: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 xml:space="preserve">Dhr. Jaco Balkenende, teamcoach </w:t>
            </w:r>
          </w:p>
        </w:tc>
        <w:tc>
          <w:tcPr>
            <w:tcW w:w="1906" w:type="dxa"/>
            <w:tcBorders>
              <w:top w:val="single" w:sz="4" w:space="0" w:color="auto"/>
              <w:left w:val="single" w:sz="4" w:space="0" w:color="auto"/>
              <w:bottom w:val="single" w:sz="4" w:space="0" w:color="auto"/>
              <w:right w:val="single" w:sz="4" w:space="0" w:color="auto"/>
            </w:tcBorders>
          </w:tcPr>
          <w:p w:rsidR="009F3A21" w:rsidRPr="009F3A21" w:rsidRDefault="003742C1" w:rsidP="009F3A21">
            <w:pPr>
              <w:rPr>
                <w:rFonts w:asciiTheme="minorHAnsi" w:hAnsiTheme="minorHAnsi" w:cstheme="minorHAnsi"/>
                <w:b/>
                <w:sz w:val="22"/>
                <w:szCs w:val="22"/>
              </w:rPr>
            </w:pPr>
            <w:r>
              <w:rPr>
                <w:rFonts w:asciiTheme="minorHAnsi" w:hAnsiTheme="minorHAnsi" w:cstheme="minorHAnsi"/>
                <w:b/>
                <w:sz w:val="22"/>
                <w:szCs w:val="22"/>
              </w:rPr>
              <w:t xml:space="preserve">Z. </w:t>
            </w:r>
            <w:r w:rsidR="009F3A21" w:rsidRPr="009F3A21">
              <w:rPr>
                <w:rFonts w:asciiTheme="minorHAnsi" w:hAnsiTheme="minorHAnsi" w:cstheme="minorHAnsi"/>
                <w:b/>
                <w:sz w:val="22"/>
                <w:szCs w:val="22"/>
              </w:rPr>
              <w:t xml:space="preserve">Crisisdienst, </w:t>
            </w:r>
            <w:r w:rsidR="00903088">
              <w:rPr>
                <w:rFonts w:asciiTheme="minorHAnsi" w:hAnsiTheme="minorHAnsi" w:cstheme="minorHAnsi"/>
                <w:b/>
                <w:sz w:val="22"/>
                <w:szCs w:val="22"/>
              </w:rPr>
              <w:t>Spoedeisende Psychiatrische Onderzoeks-Ruimte (</w:t>
            </w:r>
            <w:r w:rsidR="009F3A21" w:rsidRPr="009F3A21">
              <w:rPr>
                <w:rFonts w:asciiTheme="minorHAnsi" w:hAnsiTheme="minorHAnsi" w:cstheme="minorHAnsi"/>
                <w:b/>
                <w:sz w:val="22"/>
                <w:szCs w:val="22"/>
              </w:rPr>
              <w:t>SPOR</w:t>
            </w:r>
            <w:r w:rsidR="00903088">
              <w:rPr>
                <w:rFonts w:asciiTheme="minorHAnsi" w:hAnsiTheme="minorHAnsi" w:cstheme="minorHAnsi"/>
                <w:b/>
                <w:sz w:val="22"/>
                <w:szCs w:val="22"/>
              </w:rPr>
              <w:t>)</w:t>
            </w:r>
            <w:r w:rsidR="009F3A21" w:rsidRPr="009F3A21">
              <w:rPr>
                <w:rFonts w:asciiTheme="minorHAnsi" w:hAnsiTheme="minorHAnsi" w:cstheme="minorHAnsi"/>
                <w:b/>
                <w:sz w:val="22"/>
                <w:szCs w:val="22"/>
              </w:rPr>
              <w:t>, I</w:t>
            </w:r>
            <w:r w:rsidR="0094465E">
              <w:rPr>
                <w:rFonts w:asciiTheme="minorHAnsi" w:hAnsiTheme="minorHAnsi" w:cstheme="minorHAnsi"/>
                <w:b/>
                <w:sz w:val="22"/>
                <w:szCs w:val="22"/>
              </w:rPr>
              <w:t xml:space="preserve">ntensive </w:t>
            </w:r>
            <w:r w:rsidR="009F3A21" w:rsidRPr="009F3A21">
              <w:rPr>
                <w:rFonts w:asciiTheme="minorHAnsi" w:hAnsiTheme="minorHAnsi" w:cstheme="minorHAnsi"/>
                <w:b/>
                <w:sz w:val="22"/>
                <w:szCs w:val="22"/>
              </w:rPr>
              <w:t>H</w:t>
            </w:r>
            <w:r w:rsidR="0094465E">
              <w:rPr>
                <w:rFonts w:asciiTheme="minorHAnsi" w:hAnsiTheme="minorHAnsi" w:cstheme="minorHAnsi"/>
                <w:b/>
                <w:sz w:val="22"/>
                <w:szCs w:val="22"/>
              </w:rPr>
              <w:t xml:space="preserve">ome </w:t>
            </w:r>
            <w:r w:rsidR="009F3A21" w:rsidRPr="009F3A21">
              <w:rPr>
                <w:rFonts w:asciiTheme="minorHAnsi" w:hAnsiTheme="minorHAnsi" w:cstheme="minorHAnsi"/>
                <w:b/>
                <w:sz w:val="22"/>
                <w:szCs w:val="22"/>
              </w:rPr>
              <w:t>T</w:t>
            </w:r>
            <w:r w:rsidR="0094465E">
              <w:rPr>
                <w:rFonts w:asciiTheme="minorHAnsi" w:hAnsiTheme="minorHAnsi" w:cstheme="minorHAnsi"/>
                <w:b/>
                <w:sz w:val="22"/>
                <w:szCs w:val="22"/>
              </w:rPr>
              <w:t>reatment</w:t>
            </w:r>
          </w:p>
          <w:p w:rsidR="003742C1" w:rsidRDefault="003742C1" w:rsidP="009F3A21">
            <w:pPr>
              <w:rPr>
                <w:rFonts w:asciiTheme="minorHAnsi" w:hAnsiTheme="minorHAnsi" w:cstheme="minorHAnsi"/>
                <w:sz w:val="22"/>
                <w:szCs w:val="22"/>
              </w:rPr>
            </w:pPr>
          </w:p>
          <w:p w:rsidR="009F3A21" w:rsidRPr="009F3A21" w:rsidRDefault="009F3A21" w:rsidP="009F3A21">
            <w:pPr>
              <w:rPr>
                <w:rFonts w:asciiTheme="minorHAnsi" w:hAnsiTheme="minorHAnsi" w:cstheme="minorHAnsi"/>
                <w:sz w:val="22"/>
                <w:szCs w:val="22"/>
              </w:rPr>
            </w:pPr>
            <w:r w:rsidRPr="009F3A21">
              <w:rPr>
                <w:rFonts w:asciiTheme="minorHAnsi" w:hAnsiTheme="minorHAnsi" w:cstheme="minorHAnsi"/>
                <w:sz w:val="22"/>
                <w:szCs w:val="22"/>
              </w:rPr>
              <w:t xml:space="preserve">Dhr. Filip De Landsheer, psychiater </w:t>
            </w:r>
          </w:p>
        </w:tc>
      </w:tr>
    </w:tbl>
    <w:p w:rsidR="009F3A21" w:rsidRPr="009F3A21" w:rsidRDefault="009F3A21" w:rsidP="00F07471">
      <w:pPr>
        <w:rPr>
          <w:rFonts w:asciiTheme="minorHAnsi" w:hAnsiTheme="minorHAnsi" w:cstheme="minorHAnsi"/>
          <w:sz w:val="22"/>
          <w:szCs w:val="22"/>
        </w:rPr>
      </w:pPr>
    </w:p>
    <w:p w:rsidR="009F3A21" w:rsidRDefault="003742C1" w:rsidP="00F07471">
      <w:pPr>
        <w:rPr>
          <w:rFonts w:asciiTheme="minorHAnsi" w:hAnsiTheme="minorHAnsi" w:cstheme="minorHAnsi"/>
          <w:sz w:val="22"/>
          <w:szCs w:val="22"/>
        </w:rPr>
      </w:pPr>
      <w:r>
        <w:rPr>
          <w:rFonts w:asciiTheme="minorHAnsi" w:hAnsiTheme="minorHAnsi" w:cstheme="minorHAnsi"/>
          <w:sz w:val="22"/>
          <w:szCs w:val="22"/>
        </w:rPr>
        <w:t>De voorkeur voor workshops wordt aangegeven met twee hoofdletters m.a.w. een A, B, C of D én een Q, X, Y of Z.  Dus bv. B en X als eerste voorkeur</w:t>
      </w:r>
      <w:r w:rsidR="00365E01">
        <w:rPr>
          <w:rFonts w:asciiTheme="minorHAnsi" w:hAnsiTheme="minorHAnsi" w:cstheme="minorHAnsi"/>
          <w:sz w:val="22"/>
          <w:szCs w:val="22"/>
        </w:rPr>
        <w:t xml:space="preserve">scombinatie </w:t>
      </w:r>
      <w:r>
        <w:rPr>
          <w:rFonts w:asciiTheme="minorHAnsi" w:hAnsiTheme="minorHAnsi" w:cstheme="minorHAnsi"/>
          <w:sz w:val="22"/>
          <w:szCs w:val="22"/>
        </w:rPr>
        <w:t>en C en Q als tweede voorkeur</w:t>
      </w:r>
      <w:r w:rsidR="00365E01">
        <w:rPr>
          <w:rFonts w:asciiTheme="minorHAnsi" w:hAnsiTheme="minorHAnsi" w:cstheme="minorHAnsi"/>
          <w:sz w:val="22"/>
          <w:szCs w:val="22"/>
        </w:rPr>
        <w:t>scombinatie.</w:t>
      </w:r>
    </w:p>
    <w:p w:rsidR="003742C1" w:rsidRDefault="003742C1" w:rsidP="00F07471">
      <w:pPr>
        <w:rPr>
          <w:rFonts w:asciiTheme="minorHAnsi" w:hAnsiTheme="minorHAnsi" w:cstheme="minorHAnsi"/>
          <w:sz w:val="22"/>
          <w:szCs w:val="22"/>
        </w:rPr>
      </w:pPr>
    </w:p>
    <w:p w:rsidR="00F07471" w:rsidRPr="003A74F6" w:rsidRDefault="00F07471" w:rsidP="00F07471">
      <w:pPr>
        <w:rPr>
          <w:rFonts w:asciiTheme="minorHAnsi" w:hAnsiTheme="minorHAnsi" w:cstheme="minorHAnsi"/>
          <w:b/>
        </w:rPr>
      </w:pPr>
    </w:p>
    <w:p w:rsidR="00275055" w:rsidRPr="003A74F6" w:rsidRDefault="00283841" w:rsidP="00F07471">
      <w:pPr>
        <w:rPr>
          <w:rFonts w:asciiTheme="minorHAnsi" w:hAnsiTheme="minorHAnsi" w:cstheme="minorHAnsi"/>
          <w:b/>
          <w:sz w:val="22"/>
          <w:szCs w:val="22"/>
        </w:rPr>
      </w:pPr>
      <w:r w:rsidRPr="003A74F6">
        <w:rPr>
          <w:rFonts w:asciiTheme="minorHAnsi" w:hAnsiTheme="minorHAnsi" w:cstheme="minorHAnsi"/>
          <w:b/>
          <w:sz w:val="22"/>
          <w:szCs w:val="22"/>
        </w:rPr>
        <w:t xml:space="preserve">Hoe inschrijven? </w:t>
      </w:r>
    </w:p>
    <w:p w:rsidR="00283841" w:rsidRDefault="00416EE2" w:rsidP="00F07471">
      <w:pPr>
        <w:rPr>
          <w:rFonts w:asciiTheme="minorHAnsi" w:hAnsiTheme="minorHAnsi" w:cstheme="minorHAnsi"/>
          <w:sz w:val="22"/>
          <w:szCs w:val="22"/>
        </w:rPr>
      </w:pPr>
      <w:r>
        <w:rPr>
          <w:rFonts w:asciiTheme="minorHAnsi" w:hAnsiTheme="minorHAnsi" w:cstheme="minorHAnsi"/>
          <w:sz w:val="22"/>
          <w:szCs w:val="22"/>
          <w:highlight w:val="yellow"/>
        </w:rPr>
        <w:t xml:space="preserve">Zo snel mogelijk </w:t>
      </w:r>
      <w:r w:rsidR="00275055" w:rsidRPr="005513E1">
        <w:rPr>
          <w:rFonts w:asciiTheme="minorHAnsi" w:hAnsiTheme="minorHAnsi" w:cstheme="minorHAnsi"/>
          <w:sz w:val="22"/>
          <w:szCs w:val="22"/>
          <w:highlight w:val="yellow"/>
        </w:rPr>
        <w:t xml:space="preserve">via mail naar </w:t>
      </w:r>
      <w:hyperlink r:id="rId8" w:history="1">
        <w:r w:rsidR="005513E1" w:rsidRPr="005513E1">
          <w:rPr>
            <w:rStyle w:val="Hyperlink"/>
            <w:rFonts w:asciiTheme="minorHAnsi" w:hAnsiTheme="minorHAnsi" w:cstheme="minorHAnsi"/>
            <w:color w:val="auto"/>
            <w:sz w:val="22"/>
            <w:szCs w:val="22"/>
            <w:highlight w:val="yellow"/>
          </w:rPr>
          <w:t>johan.dekort@cggdepont.be</w:t>
        </w:r>
      </w:hyperlink>
      <w:r w:rsidR="00E606C4">
        <w:rPr>
          <w:rStyle w:val="Hyperlink"/>
          <w:rFonts w:asciiTheme="minorHAnsi" w:hAnsiTheme="minorHAnsi" w:cstheme="minorHAnsi"/>
          <w:color w:val="auto"/>
          <w:sz w:val="22"/>
          <w:szCs w:val="22"/>
        </w:rPr>
        <w:t>; GSM: 0478/311191</w:t>
      </w:r>
    </w:p>
    <w:p w:rsidR="00275055" w:rsidRPr="005513E1" w:rsidRDefault="00275055" w:rsidP="00F07471">
      <w:pPr>
        <w:rPr>
          <w:rFonts w:asciiTheme="minorHAnsi" w:hAnsiTheme="minorHAnsi" w:cstheme="minorHAnsi"/>
          <w:sz w:val="22"/>
          <w:szCs w:val="22"/>
        </w:rPr>
      </w:pPr>
      <w:r w:rsidRPr="005513E1">
        <w:rPr>
          <w:rFonts w:asciiTheme="minorHAnsi" w:hAnsiTheme="minorHAnsi" w:cstheme="minorHAnsi"/>
          <w:sz w:val="22"/>
          <w:szCs w:val="22"/>
        </w:rPr>
        <w:t xml:space="preserve">Van elke deelnemer verwachten we: </w:t>
      </w:r>
    </w:p>
    <w:p w:rsidR="003742C1" w:rsidRPr="003A74F6" w:rsidRDefault="00275055" w:rsidP="003742C1">
      <w:pPr>
        <w:pStyle w:val="Lijstalinea"/>
        <w:numPr>
          <w:ilvl w:val="0"/>
          <w:numId w:val="5"/>
        </w:numPr>
        <w:rPr>
          <w:rFonts w:asciiTheme="minorHAnsi" w:hAnsiTheme="minorHAnsi" w:cstheme="minorHAnsi"/>
          <w:sz w:val="22"/>
          <w:szCs w:val="22"/>
        </w:rPr>
      </w:pPr>
      <w:r w:rsidRPr="003A74F6">
        <w:rPr>
          <w:rFonts w:asciiTheme="minorHAnsi" w:hAnsiTheme="minorHAnsi" w:cstheme="minorHAnsi"/>
          <w:sz w:val="22"/>
          <w:szCs w:val="22"/>
        </w:rPr>
        <w:t>Voornaam, Naam, organisatie, mailadres, GSM n</w:t>
      </w:r>
      <w:r w:rsidR="00B25BD6" w:rsidRPr="003A74F6">
        <w:rPr>
          <w:rFonts w:asciiTheme="minorHAnsi" w:hAnsiTheme="minorHAnsi" w:cstheme="minorHAnsi"/>
          <w:sz w:val="22"/>
          <w:szCs w:val="22"/>
        </w:rPr>
        <w:t>ummer</w:t>
      </w:r>
      <w:r w:rsidRPr="003A74F6">
        <w:rPr>
          <w:rFonts w:asciiTheme="minorHAnsi" w:hAnsiTheme="minorHAnsi" w:cstheme="minorHAnsi"/>
          <w:sz w:val="22"/>
          <w:szCs w:val="22"/>
        </w:rPr>
        <w:t xml:space="preserve">, </w:t>
      </w:r>
    </w:p>
    <w:p w:rsidR="00275055" w:rsidRPr="003A74F6" w:rsidRDefault="003742C1" w:rsidP="003742C1">
      <w:pPr>
        <w:pStyle w:val="Lijstalinea"/>
        <w:numPr>
          <w:ilvl w:val="0"/>
          <w:numId w:val="5"/>
        </w:numPr>
        <w:rPr>
          <w:rFonts w:asciiTheme="minorHAnsi" w:hAnsiTheme="minorHAnsi" w:cstheme="minorHAnsi"/>
          <w:sz w:val="22"/>
          <w:szCs w:val="22"/>
        </w:rPr>
      </w:pPr>
      <w:r w:rsidRPr="003A74F6">
        <w:rPr>
          <w:rFonts w:asciiTheme="minorHAnsi" w:hAnsiTheme="minorHAnsi" w:cstheme="minorHAnsi"/>
          <w:sz w:val="22"/>
          <w:szCs w:val="22"/>
        </w:rPr>
        <w:t>1° V</w:t>
      </w:r>
      <w:r w:rsidR="00275055" w:rsidRPr="003A74F6">
        <w:rPr>
          <w:rFonts w:asciiTheme="minorHAnsi" w:hAnsiTheme="minorHAnsi" w:cstheme="minorHAnsi"/>
          <w:sz w:val="22"/>
          <w:szCs w:val="22"/>
        </w:rPr>
        <w:t xml:space="preserve">oorkeur </w:t>
      </w:r>
      <w:r w:rsidRPr="003A74F6">
        <w:rPr>
          <w:rFonts w:asciiTheme="minorHAnsi" w:hAnsiTheme="minorHAnsi" w:cstheme="minorHAnsi"/>
          <w:sz w:val="22"/>
          <w:szCs w:val="22"/>
        </w:rPr>
        <w:t>van workshop: twee hoofdletters</w:t>
      </w:r>
    </w:p>
    <w:p w:rsidR="003742C1" w:rsidRDefault="003742C1" w:rsidP="003742C1">
      <w:pPr>
        <w:pStyle w:val="Lijstalinea"/>
        <w:numPr>
          <w:ilvl w:val="0"/>
          <w:numId w:val="5"/>
        </w:numPr>
        <w:rPr>
          <w:rFonts w:asciiTheme="minorHAnsi" w:hAnsiTheme="minorHAnsi" w:cstheme="minorHAnsi"/>
          <w:sz w:val="22"/>
          <w:szCs w:val="22"/>
        </w:rPr>
      </w:pPr>
      <w:r w:rsidRPr="003A74F6">
        <w:rPr>
          <w:rFonts w:asciiTheme="minorHAnsi" w:hAnsiTheme="minorHAnsi" w:cstheme="minorHAnsi"/>
          <w:sz w:val="22"/>
          <w:szCs w:val="22"/>
        </w:rPr>
        <w:t>2° Voorkeur van workshop: twee hoofdletters</w:t>
      </w:r>
    </w:p>
    <w:p w:rsidR="00E0550B" w:rsidRDefault="00E0550B" w:rsidP="00E0550B">
      <w:pPr>
        <w:rPr>
          <w:rFonts w:asciiTheme="minorHAnsi" w:hAnsiTheme="minorHAnsi" w:cstheme="minorHAnsi"/>
          <w:sz w:val="22"/>
          <w:szCs w:val="22"/>
        </w:rPr>
      </w:pPr>
    </w:p>
    <w:p w:rsidR="00E0550B" w:rsidRPr="00E0550B" w:rsidRDefault="00E0550B" w:rsidP="00E0550B">
      <w:pPr>
        <w:rPr>
          <w:rFonts w:asciiTheme="minorHAnsi" w:hAnsiTheme="minorHAnsi" w:cstheme="minorHAnsi"/>
          <w:sz w:val="22"/>
          <w:szCs w:val="22"/>
        </w:rPr>
      </w:pPr>
      <w:r>
        <w:rPr>
          <w:rFonts w:asciiTheme="minorHAnsi" w:hAnsiTheme="minorHAnsi" w:cstheme="minorHAnsi"/>
          <w:sz w:val="22"/>
          <w:szCs w:val="22"/>
        </w:rPr>
        <w:t>U ontvangt een bevestiging van uw inschrijving via mail</w:t>
      </w:r>
      <w:bookmarkStart w:id="0" w:name="_GoBack"/>
      <w:bookmarkEnd w:id="0"/>
    </w:p>
    <w:sectPr w:rsidR="00E0550B" w:rsidRPr="00E0550B" w:rsidSect="00B1119B">
      <w:pgSz w:w="11907" w:h="16839"/>
      <w:pgMar w:top="1440" w:right="1134"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7A" w:rsidRDefault="00805A7A" w:rsidP="009F3A21">
      <w:r>
        <w:separator/>
      </w:r>
    </w:p>
  </w:endnote>
  <w:endnote w:type="continuationSeparator" w:id="0">
    <w:p w:rsidR="00805A7A" w:rsidRDefault="00805A7A" w:rsidP="009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mergis Scala Sans">
    <w:altName w:val="Century Gothic"/>
    <w:charset w:val="00"/>
    <w:family w:val="swiss"/>
    <w:pitch w:val="variable"/>
    <w:sig w:usb0="800000A7"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7A" w:rsidRDefault="00805A7A" w:rsidP="009F3A21">
      <w:r>
        <w:separator/>
      </w:r>
    </w:p>
  </w:footnote>
  <w:footnote w:type="continuationSeparator" w:id="0">
    <w:p w:rsidR="00805A7A" w:rsidRDefault="00805A7A" w:rsidP="009F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02"/>
    <w:multiLevelType w:val="hybridMultilevel"/>
    <w:tmpl w:val="D8E68C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667FC4"/>
    <w:multiLevelType w:val="hybridMultilevel"/>
    <w:tmpl w:val="2A5218FC"/>
    <w:lvl w:ilvl="0" w:tplc="362A48C6">
      <w:start w:val="2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19C72BD"/>
    <w:multiLevelType w:val="hybridMultilevel"/>
    <w:tmpl w:val="C4161CFC"/>
    <w:lvl w:ilvl="0" w:tplc="577C87CA">
      <w:numFmt w:val="bullet"/>
      <w:lvlText w:val="-"/>
      <w:lvlJc w:val="left"/>
      <w:pPr>
        <w:ind w:left="720" w:hanging="360"/>
      </w:pPr>
      <w:rPr>
        <w:rFonts w:ascii="Emergis Scala Sans" w:eastAsia="Times New Roman" w:hAnsi="Emergis Scal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31EC"/>
    <w:multiLevelType w:val="hybridMultilevel"/>
    <w:tmpl w:val="E03046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741D4D45"/>
    <w:multiLevelType w:val="hybridMultilevel"/>
    <w:tmpl w:val="595ED4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2E"/>
    <w:rsid w:val="00031FDC"/>
    <w:rsid w:val="00076CD9"/>
    <w:rsid w:val="00094F1D"/>
    <w:rsid w:val="000B40C2"/>
    <w:rsid w:val="000C068A"/>
    <w:rsid w:val="00202A5A"/>
    <w:rsid w:val="00275055"/>
    <w:rsid w:val="00283841"/>
    <w:rsid w:val="00291A91"/>
    <w:rsid w:val="002D7E70"/>
    <w:rsid w:val="00356000"/>
    <w:rsid w:val="00357DCE"/>
    <w:rsid w:val="00365E01"/>
    <w:rsid w:val="0037252E"/>
    <w:rsid w:val="003742C1"/>
    <w:rsid w:val="003A74F6"/>
    <w:rsid w:val="00416EE2"/>
    <w:rsid w:val="004942EA"/>
    <w:rsid w:val="00540CCF"/>
    <w:rsid w:val="005513E1"/>
    <w:rsid w:val="00566ED4"/>
    <w:rsid w:val="006B4714"/>
    <w:rsid w:val="00740470"/>
    <w:rsid w:val="0076075A"/>
    <w:rsid w:val="00775488"/>
    <w:rsid w:val="00794774"/>
    <w:rsid w:val="007F1BC4"/>
    <w:rsid w:val="00805A7A"/>
    <w:rsid w:val="008140D9"/>
    <w:rsid w:val="008B423B"/>
    <w:rsid w:val="008D69EA"/>
    <w:rsid w:val="00903088"/>
    <w:rsid w:val="0094465E"/>
    <w:rsid w:val="0099073D"/>
    <w:rsid w:val="009B12DC"/>
    <w:rsid w:val="009E2659"/>
    <w:rsid w:val="009F3A21"/>
    <w:rsid w:val="00A44CC6"/>
    <w:rsid w:val="00B25BD6"/>
    <w:rsid w:val="00BE06B6"/>
    <w:rsid w:val="00CE09B8"/>
    <w:rsid w:val="00D76594"/>
    <w:rsid w:val="00DA14EE"/>
    <w:rsid w:val="00E0550B"/>
    <w:rsid w:val="00E606C4"/>
    <w:rsid w:val="00F07471"/>
    <w:rsid w:val="00F318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6A668-6169-44EC-ADE3-88CD1249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52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rsid w:val="0037252E"/>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7252E"/>
    <w:rPr>
      <w:color w:val="808080"/>
    </w:rPr>
  </w:style>
  <w:style w:type="table" w:styleId="Tabelraster">
    <w:name w:val="Table Grid"/>
    <w:basedOn w:val="Standaardtabel"/>
    <w:uiPriority w:val="59"/>
    <w:rsid w:val="000B40C2"/>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40C2"/>
    <w:pPr>
      <w:ind w:left="720"/>
      <w:contextualSpacing/>
    </w:pPr>
    <w:rPr>
      <w:rFonts w:ascii="Emergis Scala Sans" w:hAnsi="Emergis Scala Sans"/>
      <w:sz w:val="21"/>
      <w:szCs w:val="20"/>
    </w:rPr>
  </w:style>
  <w:style w:type="character" w:styleId="Hyperlink">
    <w:name w:val="Hyperlink"/>
    <w:basedOn w:val="Standaardalinea-lettertype"/>
    <w:uiPriority w:val="99"/>
    <w:unhideWhenUsed/>
    <w:rsid w:val="000B40C2"/>
    <w:rPr>
      <w:color w:val="0563C1" w:themeColor="hyperlink"/>
      <w:u w:val="single"/>
    </w:rPr>
  </w:style>
  <w:style w:type="paragraph" w:customStyle="1" w:styleId="Emergotabel">
    <w:name w:val="Emergo_tabel"/>
    <w:basedOn w:val="Standaard"/>
    <w:autoRedefine/>
    <w:qFormat/>
    <w:rsid w:val="00357DCE"/>
    <w:rPr>
      <w:rFonts w:ascii="Trebuchet MS" w:eastAsiaTheme="minorHAnsi" w:hAnsi="Trebuchet MS"/>
      <w:color w:val="272727"/>
      <w:sz w:val="16"/>
      <w:szCs w:val="20"/>
      <w:lang w:val="nl-BE" w:eastAsia="en-US"/>
    </w:rPr>
  </w:style>
  <w:style w:type="paragraph" w:styleId="Koptekst">
    <w:name w:val="header"/>
    <w:basedOn w:val="Standaard"/>
    <w:link w:val="KoptekstChar"/>
    <w:uiPriority w:val="99"/>
    <w:unhideWhenUsed/>
    <w:rsid w:val="009F3A21"/>
    <w:pPr>
      <w:tabs>
        <w:tab w:val="center" w:pos="4536"/>
        <w:tab w:val="right" w:pos="9072"/>
      </w:tabs>
    </w:pPr>
  </w:style>
  <w:style w:type="character" w:customStyle="1" w:styleId="KoptekstChar">
    <w:name w:val="Koptekst Char"/>
    <w:basedOn w:val="Standaardalinea-lettertype"/>
    <w:link w:val="Koptekst"/>
    <w:uiPriority w:val="99"/>
    <w:rsid w:val="009F3A2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F3A21"/>
    <w:pPr>
      <w:tabs>
        <w:tab w:val="center" w:pos="4536"/>
        <w:tab w:val="right" w:pos="9072"/>
      </w:tabs>
    </w:pPr>
  </w:style>
  <w:style w:type="character" w:customStyle="1" w:styleId="VoettekstChar">
    <w:name w:val="Voettekst Char"/>
    <w:basedOn w:val="Standaardalinea-lettertype"/>
    <w:link w:val="Voettekst"/>
    <w:uiPriority w:val="99"/>
    <w:rsid w:val="009F3A21"/>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BE06B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6B6"/>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0587">
      <w:bodyDiv w:val="1"/>
      <w:marLeft w:val="0"/>
      <w:marRight w:val="0"/>
      <w:marTop w:val="0"/>
      <w:marBottom w:val="0"/>
      <w:divBdr>
        <w:top w:val="none" w:sz="0" w:space="0" w:color="auto"/>
        <w:left w:val="none" w:sz="0" w:space="0" w:color="auto"/>
        <w:bottom w:val="none" w:sz="0" w:space="0" w:color="auto"/>
        <w:right w:val="none" w:sz="0" w:space="0" w:color="auto"/>
      </w:divBdr>
    </w:div>
    <w:div w:id="6349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dekort@cggdepont.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5A078ABD934C7092610DA478FD7A56"/>
        <w:category>
          <w:name w:val="Algemeen"/>
          <w:gallery w:val="placeholder"/>
        </w:category>
        <w:types>
          <w:type w:val="bbPlcHdr"/>
        </w:types>
        <w:behaviors>
          <w:behavior w:val="content"/>
        </w:behaviors>
        <w:guid w:val="{55022629-F947-42F6-8469-F2C6EA29A05F}"/>
      </w:docPartPr>
      <w:docPartBody>
        <w:p w:rsidR="00CD1825" w:rsidRDefault="00D752F4" w:rsidP="00D752F4">
          <w:pPr>
            <w:pStyle w:val="805A078ABD934C7092610DA478FD7A56"/>
          </w:pPr>
          <w:r w:rsidRPr="00BC4963">
            <w:rPr>
              <w:rStyle w:val="Tekstvantijdelijkeaanduiding"/>
            </w:rPr>
            <w:t>Klik hier als u tekst wilt invoeren.</w:t>
          </w:r>
        </w:p>
      </w:docPartBody>
    </w:docPart>
    <w:docPart>
      <w:docPartPr>
        <w:name w:val="9DB0802A53AD45F0901BC7A3E8C2A27C"/>
        <w:category>
          <w:name w:val="Algemeen"/>
          <w:gallery w:val="placeholder"/>
        </w:category>
        <w:types>
          <w:type w:val="bbPlcHdr"/>
        </w:types>
        <w:behaviors>
          <w:behavior w:val="content"/>
        </w:behaviors>
        <w:guid w:val="{FF10B1CC-1980-4B52-A707-5DA0750A4432}"/>
      </w:docPartPr>
      <w:docPartBody>
        <w:p w:rsidR="00CD1825" w:rsidRDefault="00D752F4" w:rsidP="00D752F4">
          <w:pPr>
            <w:pStyle w:val="9DB0802A53AD45F0901BC7A3E8C2A27C"/>
          </w:pPr>
          <w:r w:rsidRPr="00C32E9E">
            <w:rPr>
              <w:rStyle w:val="Tekstvantijdelijkeaanduiding"/>
              <w:b/>
            </w:rPr>
            <w:t>Klik hier als u een datum wilt invoeren.</w:t>
          </w:r>
        </w:p>
      </w:docPartBody>
    </w:docPart>
    <w:docPart>
      <w:docPartPr>
        <w:name w:val="2D74277232474E49875B1FCCCDF760BE"/>
        <w:category>
          <w:name w:val="Algemeen"/>
          <w:gallery w:val="placeholder"/>
        </w:category>
        <w:types>
          <w:type w:val="bbPlcHdr"/>
        </w:types>
        <w:behaviors>
          <w:behavior w:val="content"/>
        </w:behaviors>
        <w:guid w:val="{7B7727A1-8B78-41EB-B19F-9CB2CDF171F2}"/>
      </w:docPartPr>
      <w:docPartBody>
        <w:p w:rsidR="00CD1825" w:rsidRDefault="00D752F4" w:rsidP="00D752F4">
          <w:pPr>
            <w:pStyle w:val="2D74277232474E49875B1FCCCDF760BE"/>
          </w:pPr>
          <w:r w:rsidRPr="00C32E9E">
            <w:rPr>
              <w:rStyle w:val="Tekstvantijdelijkeaanduiding"/>
              <w:b/>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mergis Scala Sans">
    <w:altName w:val="Century Gothic"/>
    <w:charset w:val="00"/>
    <w:family w:val="swiss"/>
    <w:pitch w:val="variable"/>
    <w:sig w:usb0="800000A7"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F4"/>
    <w:rsid w:val="000A1C9D"/>
    <w:rsid w:val="001303AC"/>
    <w:rsid w:val="00326834"/>
    <w:rsid w:val="003F7C9C"/>
    <w:rsid w:val="00C73A71"/>
    <w:rsid w:val="00CD1825"/>
    <w:rsid w:val="00D467FA"/>
    <w:rsid w:val="00D752F4"/>
    <w:rsid w:val="00D80116"/>
    <w:rsid w:val="00F16AB5"/>
    <w:rsid w:val="00FD4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52F4"/>
    <w:rPr>
      <w:color w:val="808080"/>
    </w:rPr>
  </w:style>
  <w:style w:type="paragraph" w:customStyle="1" w:styleId="805A078ABD934C7092610DA478FD7A56">
    <w:name w:val="805A078ABD934C7092610DA478FD7A56"/>
    <w:rsid w:val="00D752F4"/>
  </w:style>
  <w:style w:type="paragraph" w:customStyle="1" w:styleId="9DB0802A53AD45F0901BC7A3E8C2A27C">
    <w:name w:val="9DB0802A53AD45F0901BC7A3E8C2A27C"/>
    <w:rsid w:val="00D752F4"/>
  </w:style>
  <w:style w:type="paragraph" w:customStyle="1" w:styleId="2D74277232474E49875B1FCCCDF760BE">
    <w:name w:val="2D74277232474E49875B1FCCCDF760BE"/>
    <w:rsid w:val="00D75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Van Dooren</dc:creator>
  <cp:keywords/>
  <dc:description/>
  <cp:lastModifiedBy>Bob Cools</cp:lastModifiedBy>
  <cp:revision>4</cp:revision>
  <cp:lastPrinted>2019-09-24T07:52:00Z</cp:lastPrinted>
  <dcterms:created xsi:type="dcterms:W3CDTF">2019-10-12T15:11:00Z</dcterms:created>
  <dcterms:modified xsi:type="dcterms:W3CDTF">2019-10-12T15:12:00Z</dcterms:modified>
</cp:coreProperties>
</file>